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4D5C426"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2025年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宿松县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大学生“返家乡”寒假社会</w:t>
      </w:r>
    </w:p>
    <w:p w14:paraId="487BDE8A"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实践</w:t>
      </w: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优秀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组织拟表扬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名单</w:t>
      </w:r>
    </w:p>
    <w:p w14:paraId="613DF731">
      <w:pPr>
        <w:rPr>
          <w:rFonts w:hint="eastAsia"/>
          <w:sz w:val="32"/>
          <w:szCs w:val="32"/>
        </w:rPr>
      </w:pPr>
    </w:p>
    <w:p w14:paraId="70957875">
      <w:pPr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宿松县人民法院</w:t>
      </w:r>
    </w:p>
    <w:p w14:paraId="3017A9CD">
      <w:pPr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国家税务总局宿松县税务局</w:t>
      </w:r>
    </w:p>
    <w:p w14:paraId="74A8AC5F">
      <w:pPr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佐坝乡人民政府</w:t>
      </w:r>
    </w:p>
    <w:p w14:paraId="0217270A">
      <w:pPr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宿松县人民医院</w:t>
      </w:r>
    </w:p>
    <w:p w14:paraId="06D40650">
      <w:pPr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宿松县中医院</w:t>
      </w:r>
    </w:p>
    <w:p w14:paraId="7DA50E48">
      <w:pPr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宿松县青年志愿者联合会</w:t>
      </w:r>
    </w:p>
    <w:p w14:paraId="4C6595C0">
      <w:pPr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宿松县义工协会</w:t>
      </w:r>
    </w:p>
    <w:p w14:paraId="0E6530DC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宿松县单采血浆站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AAA6F341-E493-4B52-911B-70F99DA6AE32}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2" w:fontKey="{C053353E-0946-40F9-A17A-3921F8FD479C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5825E0E"/>
    <w:rsid w:val="101471EE"/>
    <w:rsid w:val="15825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175</TotalTime>
  <ScaleCrop>false</ScaleCrop>
  <LinksUpToDate>false</LinksUpToDate>
  <CharactersWithSpaces>0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2025-02-10T07:06:00Z</dcterms:created>
  <dc:creator>WPS_1647604524</dc:creator>
  <cp:lastModifiedBy>WPS_1647604524</cp:lastModifiedBy>
  <dcterms:modified xsi:type="dcterms:W3CDTF">2025-02-11T01:15:19Z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C36310DDE54D40A7AD310FADE0BDE1FB_11</vt:lpwstr>
  </property>
  <property fmtid="{D5CDD505-2E9C-101B-9397-08002B2CF9AE}" pid="4" name="KSOTemplateDocerSaveRecord">
    <vt:lpwstr>eyJoZGlkIjoiNWIxM2U3ZTc0M2YyMWU1ZjY0MDgxMmZjMzA5YmZiMWEiLCJ1c2VySWQiOiIxMzQwMDc3NDUyIn0=</vt:lpwstr>
  </property>
</Properties>
</file>